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7E" w:rsidRPr="0060305F" w:rsidRDefault="00B05A7E" w:rsidP="00B05A7E">
      <w:pPr>
        <w:pStyle w:val="Default"/>
        <w:jc w:val="right"/>
        <w:rPr>
          <w:color w:val="0000FF"/>
          <w:sz w:val="22"/>
          <w:szCs w:val="22"/>
        </w:rPr>
      </w:pPr>
      <w:bookmarkStart w:id="0" w:name="_GoBack"/>
      <w:bookmarkEnd w:id="0"/>
      <w:r w:rsidRPr="0060305F">
        <w:rPr>
          <w:b/>
          <w:bCs/>
          <w:i/>
          <w:iCs/>
          <w:color w:val="0000FF"/>
          <w:sz w:val="22"/>
          <w:szCs w:val="22"/>
          <w:u w:val="single"/>
        </w:rPr>
        <w:t>Anexa 5.2.1 - Invitația de participare (SCC</w:t>
      </w:r>
      <w:r w:rsidRPr="0060305F">
        <w:rPr>
          <w:b/>
          <w:bCs/>
          <w:i/>
          <w:iCs/>
          <w:color w:val="0000FF"/>
          <w:sz w:val="22"/>
          <w:szCs w:val="22"/>
        </w:rPr>
        <w:t xml:space="preserve">) 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Proiectul privind Învățământul Secundar (ROSE)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Schema de Granturi pentru licee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Beneficiar:  Colegiul Tehnic Energetic Remus Răduleț Brașov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Titlul subproiectului: Servicii educaționale de calitate pentru creșterea ratei de promovare la bacalaureat (GOBAC)</w:t>
      </w:r>
    </w:p>
    <w:p w:rsidR="00B05A7E" w:rsidRPr="0060305F" w:rsidRDefault="00B05A7E" w:rsidP="00B05A7E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0305F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Acord de grant nr. 635/SGO/RII / 02.10.2018</w:t>
      </w:r>
    </w:p>
    <w:p w:rsidR="00B05A7E" w:rsidRPr="0060305F" w:rsidRDefault="00B05A7E" w:rsidP="00B05A7E">
      <w:pPr>
        <w:pStyle w:val="Default"/>
        <w:rPr>
          <w:sz w:val="22"/>
          <w:szCs w:val="22"/>
        </w:rPr>
      </w:pPr>
    </w:p>
    <w:p w:rsidR="00B05A7E" w:rsidRPr="0060305F" w:rsidRDefault="00B05A7E" w:rsidP="00B05A7E">
      <w:pPr>
        <w:pStyle w:val="Heading7"/>
        <w:rPr>
          <w:rFonts w:ascii="Times New Roman" w:hAnsi="Times New Roman"/>
          <w:b/>
          <w:sz w:val="24"/>
          <w:szCs w:val="24"/>
          <w:lang w:val="ro-RO"/>
        </w:rPr>
      </w:pPr>
      <w:r w:rsidRPr="0060305F">
        <w:rPr>
          <w:rFonts w:ascii="Times New Roman" w:hAnsi="Times New Roman"/>
          <w:b/>
          <w:sz w:val="24"/>
          <w:szCs w:val="24"/>
          <w:lang w:val="ro-RO"/>
        </w:rPr>
        <w:t>Anexa</w:t>
      </w:r>
    </w:p>
    <w:p w:rsidR="00B05A7E" w:rsidRPr="0060305F" w:rsidRDefault="00B05A7E" w:rsidP="00B05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5F">
        <w:rPr>
          <w:rFonts w:ascii="Times New Roman" w:hAnsi="Times New Roman" w:cs="Times New Roman"/>
          <w:b/>
          <w:sz w:val="24"/>
          <w:szCs w:val="24"/>
        </w:rPr>
        <w:t>Experiența și Calificările Consultantului</w:t>
      </w:r>
    </w:p>
    <w:p w:rsidR="00B05A7E" w:rsidRPr="0060305F" w:rsidRDefault="00B05A7E" w:rsidP="00B05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5F">
        <w:rPr>
          <w:rFonts w:ascii="Times New Roman" w:hAnsi="Times New Roman" w:cs="Times New Roman"/>
          <w:b/>
          <w:sz w:val="24"/>
          <w:szCs w:val="24"/>
        </w:rPr>
        <w:t>Servicii relevante furnizate de Consultant și care ilustrează experiența și calificările acesteia</w:t>
      </w:r>
    </w:p>
    <w:p w:rsidR="00B05A7E" w:rsidRPr="0060305F" w:rsidRDefault="00B05A7E" w:rsidP="00B05A7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05F">
        <w:rPr>
          <w:rFonts w:ascii="Times New Roman" w:hAnsi="Times New Roman" w:cs="Times New Roman"/>
          <w:i/>
          <w:sz w:val="24"/>
          <w:szCs w:val="24"/>
        </w:rPr>
        <w:t>Folosind formularul dat mai jos, oferiți informații privind sarcinile anterioare ale Consultantului relevante pentru realizarea prezentei sarcini (se completează pentru fiecare contract/proiect).</w:t>
      </w:r>
    </w:p>
    <w:p w:rsidR="00B05A7E" w:rsidRPr="0060305F" w:rsidRDefault="00B05A7E" w:rsidP="00B05A7E">
      <w:pPr>
        <w:pStyle w:val="BodyText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58"/>
      </w:tblGrid>
      <w:tr w:rsidR="00B05A7E" w:rsidRPr="0060305F" w:rsidTr="0076708F">
        <w:trPr>
          <w:cantSplit/>
          <w:trHeight w:val="38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5A7E" w:rsidRPr="0060305F" w:rsidRDefault="00B05A7E" w:rsidP="007670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 xml:space="preserve">Numele și Descrierea Serviciilor Furnizate: </w:t>
            </w:r>
          </w:p>
          <w:p w:rsidR="00B05A7E" w:rsidRPr="0060305F" w:rsidRDefault="00B05A7E" w:rsidP="0076708F">
            <w:pPr>
              <w:pStyle w:val="0Normal"/>
              <w:rPr>
                <w:sz w:val="24"/>
                <w:szCs w:val="24"/>
                <w:lang w:val="ro-RO"/>
              </w:rPr>
            </w:pPr>
          </w:p>
          <w:p w:rsidR="00B05A7E" w:rsidRPr="0060305F" w:rsidRDefault="00B05A7E" w:rsidP="0076708F">
            <w:pPr>
              <w:pStyle w:val="0Normal"/>
              <w:rPr>
                <w:sz w:val="24"/>
                <w:szCs w:val="24"/>
                <w:lang w:val="ro-RO"/>
              </w:rPr>
            </w:pPr>
          </w:p>
          <w:p w:rsidR="00B05A7E" w:rsidRPr="0060305F" w:rsidRDefault="00B05A7E" w:rsidP="0076708F">
            <w:pPr>
              <w:pStyle w:val="0Normal"/>
              <w:rPr>
                <w:sz w:val="24"/>
                <w:szCs w:val="24"/>
                <w:lang w:val="ro-RO"/>
              </w:rPr>
            </w:pPr>
            <w:r w:rsidRPr="0060305F">
              <w:rPr>
                <w:sz w:val="24"/>
                <w:szCs w:val="24"/>
                <w:lang w:val="ro-RO"/>
              </w:rPr>
              <w:t xml:space="preserve">Locație: </w:t>
            </w: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 xml:space="preserve">Numele Clientului: </w:t>
            </w: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>Adresa și Telefonul Clientului:</w:t>
            </w:r>
          </w:p>
          <w:p w:rsidR="00B05A7E" w:rsidRPr="0060305F" w:rsidRDefault="00B05A7E" w:rsidP="0076708F">
            <w:pPr>
              <w:pStyle w:val="0Normal"/>
              <w:rPr>
                <w:sz w:val="24"/>
                <w:szCs w:val="24"/>
                <w:lang w:val="ro-RO"/>
              </w:rPr>
            </w:pP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>Experții puși la dispoziție de Consultant pentru furnizarea serviciilor (domeniul de activitate/ profil/ poziție în cadrul subproiectului):</w:t>
            </w:r>
          </w:p>
          <w:p w:rsidR="00B05A7E" w:rsidRPr="0060305F" w:rsidRDefault="00B05A7E" w:rsidP="0076708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>Timp efectiv lucrat (total zile/ săptămâni/ luni):</w:t>
            </w: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7E" w:rsidRPr="0060305F" w:rsidRDefault="00B05A7E" w:rsidP="0076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5F">
              <w:rPr>
                <w:rFonts w:ascii="Times New Roman" w:hAnsi="Times New Roman" w:cs="Times New Roman"/>
                <w:sz w:val="24"/>
                <w:szCs w:val="24"/>
              </w:rPr>
              <w:t>Valoarea aproximativă a serviciilor:</w:t>
            </w:r>
          </w:p>
        </w:tc>
      </w:tr>
    </w:tbl>
    <w:p w:rsidR="00B05A7E" w:rsidRPr="0060305F" w:rsidRDefault="00B05A7E" w:rsidP="00B05A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5A7E" w:rsidRPr="0060305F" w:rsidRDefault="00B05A7E" w:rsidP="00B05A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05F">
        <w:rPr>
          <w:rFonts w:ascii="Times New Roman" w:hAnsi="Times New Roman" w:cs="Times New Roman"/>
          <w:i/>
          <w:sz w:val="24"/>
          <w:szCs w:val="24"/>
        </w:rPr>
        <w:t>Semnătura Autorizată:</w:t>
      </w:r>
    </w:p>
    <w:p w:rsidR="00B05A7E" w:rsidRPr="0060305F" w:rsidRDefault="00B05A7E" w:rsidP="00B05A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05F">
        <w:rPr>
          <w:rFonts w:ascii="Times New Roman" w:hAnsi="Times New Roman" w:cs="Times New Roman"/>
          <w:i/>
          <w:sz w:val="24"/>
          <w:szCs w:val="24"/>
        </w:rPr>
        <w:t>Numele și Funcția:</w:t>
      </w:r>
    </w:p>
    <w:p w:rsidR="00576262" w:rsidRPr="0060305F" w:rsidRDefault="00B05A7E" w:rsidP="00B0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05F">
        <w:rPr>
          <w:rFonts w:ascii="Times New Roman" w:hAnsi="Times New Roman" w:cs="Times New Roman"/>
          <w:i/>
          <w:sz w:val="24"/>
          <w:szCs w:val="24"/>
        </w:rPr>
        <w:t>Numele Firmei:</w:t>
      </w:r>
    </w:p>
    <w:sectPr w:rsidR="00576262" w:rsidRPr="0060305F" w:rsidSect="00B05A7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E"/>
    <w:rsid w:val="00576262"/>
    <w:rsid w:val="0060305F"/>
    <w:rsid w:val="00787FE1"/>
    <w:rsid w:val="00B05A7E"/>
    <w:rsid w:val="00D17445"/>
    <w:rsid w:val="00E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E"/>
    <w:pPr>
      <w:spacing w:after="200" w:line="276" w:lineRule="auto"/>
    </w:pPr>
    <w:rPr>
      <w:lang w:val="ro-RO"/>
    </w:rPr>
  </w:style>
  <w:style w:type="paragraph" w:styleId="Heading7">
    <w:name w:val="heading 7"/>
    <w:basedOn w:val="Normal"/>
    <w:next w:val="Normal"/>
    <w:link w:val="Heading7Char"/>
    <w:qFormat/>
    <w:rsid w:val="00B05A7E"/>
    <w:pPr>
      <w:tabs>
        <w:tab w:val="left" w:pos="-720"/>
      </w:tabs>
      <w:suppressAutoHyphens/>
      <w:spacing w:after="0" w:line="240" w:lineRule="auto"/>
      <w:outlineLvl w:val="6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05A7E"/>
    <w:rPr>
      <w:rFonts w:ascii="CG Times" w:eastAsia="Times New Roman" w:hAnsi="CG Times" w:cs="Times New Roman"/>
      <w:szCs w:val="20"/>
    </w:rPr>
  </w:style>
  <w:style w:type="paragraph" w:customStyle="1" w:styleId="Default">
    <w:name w:val="Default"/>
    <w:rsid w:val="00B05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5A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5A7E"/>
    <w:rPr>
      <w:lang w:val="ro-RO"/>
    </w:rPr>
  </w:style>
  <w:style w:type="paragraph" w:customStyle="1" w:styleId="0Normal">
    <w:name w:val="!0 Normal"/>
    <w:rsid w:val="00B0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E"/>
    <w:pPr>
      <w:spacing w:after="200" w:line="276" w:lineRule="auto"/>
    </w:pPr>
    <w:rPr>
      <w:lang w:val="ro-RO"/>
    </w:rPr>
  </w:style>
  <w:style w:type="paragraph" w:styleId="Heading7">
    <w:name w:val="heading 7"/>
    <w:basedOn w:val="Normal"/>
    <w:next w:val="Normal"/>
    <w:link w:val="Heading7Char"/>
    <w:qFormat/>
    <w:rsid w:val="00B05A7E"/>
    <w:pPr>
      <w:tabs>
        <w:tab w:val="left" w:pos="-720"/>
      </w:tabs>
      <w:suppressAutoHyphens/>
      <w:spacing w:after="0" w:line="240" w:lineRule="auto"/>
      <w:outlineLvl w:val="6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05A7E"/>
    <w:rPr>
      <w:rFonts w:ascii="CG Times" w:eastAsia="Times New Roman" w:hAnsi="CG Times" w:cs="Times New Roman"/>
      <w:szCs w:val="20"/>
    </w:rPr>
  </w:style>
  <w:style w:type="paragraph" w:customStyle="1" w:styleId="Default">
    <w:name w:val="Default"/>
    <w:rsid w:val="00B05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5A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5A7E"/>
    <w:rPr>
      <w:lang w:val="ro-RO"/>
    </w:rPr>
  </w:style>
  <w:style w:type="paragraph" w:customStyle="1" w:styleId="0Normal">
    <w:name w:val="!0 Normal"/>
    <w:rsid w:val="00B0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dcterms:created xsi:type="dcterms:W3CDTF">2018-11-14T11:26:00Z</dcterms:created>
  <dcterms:modified xsi:type="dcterms:W3CDTF">2018-11-14T11:26:00Z</dcterms:modified>
</cp:coreProperties>
</file>