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C3D" w:rsidRDefault="007D75B9">
      <w:pPr>
        <w:pStyle w:val="Default"/>
        <w:jc w:val="right"/>
      </w:pPr>
      <w:bookmarkStart w:id="0" w:name="_GoBack"/>
      <w:bookmarkEnd w:id="0"/>
      <w:r>
        <w:rPr>
          <w:b/>
          <w:bCs/>
          <w:i/>
          <w:iCs/>
          <w:color w:val="0000FF"/>
          <w:sz w:val="22"/>
          <w:szCs w:val="22"/>
          <w:u w:val="single"/>
        </w:rPr>
        <w:t>Anexa 5.2.1 - Invitația de participare (SCC</w:t>
      </w:r>
      <w:r>
        <w:rPr>
          <w:b/>
          <w:bCs/>
          <w:i/>
          <w:iCs/>
          <w:color w:val="0000FF"/>
          <w:sz w:val="22"/>
          <w:szCs w:val="22"/>
        </w:rPr>
        <w:t xml:space="preserve">) </w:t>
      </w:r>
    </w:p>
    <w:p w:rsidR="000D0C3D" w:rsidRDefault="007D75B9">
      <w:pPr>
        <w:spacing w:after="0" w:line="240" w:lineRule="auto"/>
      </w:pPr>
      <w:r>
        <w:rPr>
          <w:rFonts w:ascii="Times New Roman" w:eastAsia="Times New Roman" w:hAnsi="Times New Roman"/>
          <w:color w:val="4F81BD"/>
          <w:sz w:val="24"/>
          <w:szCs w:val="24"/>
        </w:rPr>
        <w:t>Proiectul privind Învățământul Secundar (ROSE)</w:t>
      </w:r>
    </w:p>
    <w:p w:rsidR="000D0C3D" w:rsidRDefault="007D75B9">
      <w:pPr>
        <w:spacing w:after="0" w:line="240" w:lineRule="auto"/>
        <w:rPr>
          <w:rFonts w:ascii="Times New Roman" w:eastAsia="Times New Roman" w:hAnsi="Times New Roman"/>
          <w:color w:val="4F81BD"/>
          <w:sz w:val="24"/>
          <w:szCs w:val="24"/>
        </w:rPr>
      </w:pPr>
      <w:r>
        <w:rPr>
          <w:rFonts w:ascii="Times New Roman" w:eastAsia="Times New Roman" w:hAnsi="Times New Roman"/>
          <w:color w:val="4F81BD"/>
          <w:sz w:val="24"/>
          <w:szCs w:val="24"/>
        </w:rPr>
        <w:t>Schema de Granturi pentru licee</w:t>
      </w:r>
    </w:p>
    <w:p w:rsidR="000D0C3D" w:rsidRDefault="007D75B9">
      <w:pPr>
        <w:spacing w:after="0" w:line="240" w:lineRule="auto"/>
        <w:rPr>
          <w:rFonts w:ascii="Times New Roman" w:eastAsia="Times New Roman" w:hAnsi="Times New Roman"/>
          <w:color w:val="4F81BD"/>
          <w:sz w:val="24"/>
          <w:szCs w:val="24"/>
        </w:rPr>
      </w:pPr>
      <w:r>
        <w:rPr>
          <w:rFonts w:ascii="Times New Roman" w:eastAsia="Times New Roman" w:hAnsi="Times New Roman"/>
          <w:color w:val="4F81BD"/>
          <w:sz w:val="24"/>
          <w:szCs w:val="24"/>
        </w:rPr>
        <w:t>Beneficiar:  Colegiul Tehnic Energetic Remus Răduleț Brașov</w:t>
      </w:r>
    </w:p>
    <w:p w:rsidR="000D0C3D" w:rsidRDefault="007D75B9">
      <w:pPr>
        <w:spacing w:after="0" w:line="240" w:lineRule="auto"/>
        <w:rPr>
          <w:rFonts w:ascii="Times New Roman" w:eastAsia="Times New Roman" w:hAnsi="Times New Roman"/>
          <w:color w:val="4F81BD"/>
          <w:sz w:val="24"/>
          <w:szCs w:val="24"/>
        </w:rPr>
      </w:pPr>
      <w:r>
        <w:rPr>
          <w:rFonts w:ascii="Times New Roman" w:eastAsia="Times New Roman" w:hAnsi="Times New Roman"/>
          <w:color w:val="4F81BD"/>
          <w:sz w:val="24"/>
          <w:szCs w:val="24"/>
        </w:rPr>
        <w:t>Titlul subproiectului: Servicii educaționale de calitate pentru creșterea ratei de promovare la bacalaureat (GOBAC)</w:t>
      </w:r>
    </w:p>
    <w:p w:rsidR="000D0C3D" w:rsidRDefault="007D75B9">
      <w:pPr>
        <w:spacing w:after="0" w:line="240" w:lineRule="auto"/>
        <w:rPr>
          <w:rFonts w:ascii="Times New Roman" w:eastAsia="Times New Roman" w:hAnsi="Times New Roman"/>
          <w:color w:val="4F81BD"/>
          <w:sz w:val="24"/>
          <w:szCs w:val="24"/>
        </w:rPr>
      </w:pPr>
      <w:r>
        <w:rPr>
          <w:rFonts w:ascii="Times New Roman" w:eastAsia="Times New Roman" w:hAnsi="Times New Roman"/>
          <w:color w:val="4F81BD"/>
          <w:sz w:val="24"/>
          <w:szCs w:val="24"/>
        </w:rPr>
        <w:t>Acord de grant nr. 635/SGO/RII / 02.10.2018</w:t>
      </w:r>
    </w:p>
    <w:p w:rsidR="000D0C3D" w:rsidRDefault="000D0C3D">
      <w:pPr>
        <w:pStyle w:val="Default"/>
        <w:rPr>
          <w:sz w:val="22"/>
          <w:szCs w:val="22"/>
        </w:rPr>
      </w:pPr>
    </w:p>
    <w:p w:rsidR="000D0C3D" w:rsidRDefault="007D75B9">
      <w:pPr>
        <w:pStyle w:val="Heading7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Anexa</w:t>
      </w:r>
    </w:p>
    <w:p w:rsidR="000D0C3D" w:rsidRDefault="007D75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Experiența și Calificările Consultantului</w:t>
      </w:r>
    </w:p>
    <w:p w:rsidR="000D0C3D" w:rsidRDefault="007D75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Servicii relevante furnizate de Consultant și </w:t>
      </w:r>
      <w:r>
        <w:rPr>
          <w:rFonts w:ascii="Times New Roman" w:hAnsi="Times New Roman"/>
          <w:b/>
          <w:sz w:val="24"/>
          <w:szCs w:val="24"/>
        </w:rPr>
        <w:t>care ilustrează experiența și calificările acesteia</w:t>
      </w:r>
    </w:p>
    <w:p w:rsidR="000D0C3D" w:rsidRDefault="007D75B9">
      <w:pPr>
        <w:shd w:val="clear" w:color="auto" w:fill="D9D9D9"/>
        <w:jc w:val="both"/>
      </w:pPr>
      <w:r>
        <w:rPr>
          <w:rFonts w:ascii="Times New Roman" w:hAnsi="Times New Roman"/>
          <w:i/>
          <w:sz w:val="24"/>
          <w:szCs w:val="24"/>
        </w:rPr>
        <w:t>Folosind formularul dat mai jos, oferiți informații privind sarcinile anterioare ale Consultantului relevante pentru realizarea prezentei sarcini (se completează pentru fiecare contract/proiect).</w:t>
      </w:r>
    </w:p>
    <w:p w:rsidR="000D0C3D" w:rsidRDefault="000D0C3D">
      <w:pPr>
        <w:pStyle w:val="BodyText2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792" w:type="dxa"/>
        <w:tblInd w:w="-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2"/>
      </w:tblGrid>
      <w:tr w:rsidR="000D0C3D">
        <w:tblPrEx>
          <w:tblCellMar>
            <w:top w:w="0" w:type="dxa"/>
            <w:bottom w:w="0" w:type="dxa"/>
          </w:tblCellMar>
        </w:tblPrEx>
        <w:trPr>
          <w:cantSplit/>
          <w:trHeight w:val="3816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:rsidR="000D0C3D" w:rsidRDefault="007D75B9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Numele </w:t>
            </w:r>
            <w:r>
              <w:rPr>
                <w:rFonts w:ascii="Times New Roman" w:hAnsi="Times New Roman"/>
                <w:sz w:val="24"/>
                <w:szCs w:val="24"/>
              </w:rPr>
              <w:t>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Descrierea Serviciilor Furnizate: </w:t>
            </w:r>
          </w:p>
          <w:p w:rsidR="000D0C3D" w:rsidRDefault="007D75B9">
            <w:pPr>
              <w:pStyle w:val="0Normal"/>
              <w:spacing w:line="251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Locație: </w:t>
            </w:r>
          </w:p>
          <w:p w:rsidR="000D0C3D" w:rsidRDefault="000D0C3D">
            <w:pPr>
              <w:pStyle w:val="0Normal"/>
              <w:spacing w:line="251" w:lineRule="auto"/>
              <w:rPr>
                <w:sz w:val="24"/>
                <w:szCs w:val="24"/>
                <w:lang w:val="ro-RO"/>
              </w:rPr>
            </w:pPr>
          </w:p>
          <w:p w:rsidR="000D0C3D" w:rsidRDefault="007D7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Numele Clientului: </w:t>
            </w:r>
          </w:p>
          <w:p w:rsidR="000D0C3D" w:rsidRDefault="007D7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 și Telefonul Clientului:</w:t>
            </w:r>
          </w:p>
          <w:p w:rsidR="000D0C3D" w:rsidRDefault="000D0C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0C3D" w:rsidRDefault="007D75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Experții puși la dispoziție de Consultant pentru furnizarea serviciilor (domeniul de activitate/ profil/ poziție în cadrul subproiectului):</w:t>
            </w:r>
          </w:p>
          <w:p w:rsidR="000D0C3D" w:rsidRDefault="007D75B9">
            <w:pPr>
              <w:tabs>
                <w:tab w:val="left" w:pos="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Timp efectiv </w:t>
            </w:r>
            <w:r>
              <w:rPr>
                <w:rFonts w:ascii="Times New Roman" w:hAnsi="Times New Roman"/>
                <w:sz w:val="24"/>
                <w:szCs w:val="24"/>
              </w:rPr>
              <w:t>lucrat (total zile/ săptămâni/ luni):</w:t>
            </w:r>
          </w:p>
          <w:p w:rsidR="000D0C3D" w:rsidRDefault="000D0C3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0C3D" w:rsidRDefault="007D75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Valoarea aproximativă a serviciilor:</w:t>
            </w:r>
          </w:p>
        </w:tc>
      </w:tr>
    </w:tbl>
    <w:p w:rsidR="000D0C3D" w:rsidRDefault="007D75B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Semnătura Autorizată:</w:t>
      </w:r>
    </w:p>
    <w:p w:rsidR="000D0C3D" w:rsidRDefault="007D75B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Numele și Funcția:</w:t>
      </w:r>
    </w:p>
    <w:p w:rsidR="000D0C3D" w:rsidRDefault="007D75B9">
      <w:pPr>
        <w:jc w:val="center"/>
      </w:pPr>
      <w:r>
        <w:rPr>
          <w:rFonts w:ascii="Times New Roman" w:hAnsi="Times New Roman"/>
          <w:i/>
          <w:sz w:val="24"/>
          <w:szCs w:val="24"/>
        </w:rPr>
        <w:t>Numele Firmei:</w:t>
      </w:r>
    </w:p>
    <w:p w:rsidR="000D0C3D" w:rsidRDefault="000D0C3D"/>
    <w:sectPr w:rsidR="000D0C3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5B9" w:rsidRDefault="007D75B9">
      <w:pPr>
        <w:spacing w:after="0" w:line="240" w:lineRule="auto"/>
      </w:pPr>
      <w:r>
        <w:separator/>
      </w:r>
    </w:p>
  </w:endnote>
  <w:endnote w:type="continuationSeparator" w:id="0">
    <w:p w:rsidR="007D75B9" w:rsidRDefault="007D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5B9" w:rsidRDefault="007D75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D75B9" w:rsidRDefault="007D7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0C3D"/>
    <w:rsid w:val="00077F02"/>
    <w:rsid w:val="000D0C3D"/>
    <w:rsid w:val="007D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ro-RO"/>
    </w:rPr>
  </w:style>
  <w:style w:type="paragraph" w:styleId="Heading7">
    <w:name w:val="heading 7"/>
    <w:basedOn w:val="Normal"/>
    <w:next w:val="Normal"/>
    <w:pPr>
      <w:tabs>
        <w:tab w:val="left" w:pos="-720"/>
      </w:tabs>
      <w:spacing w:after="0" w:line="240" w:lineRule="auto"/>
      <w:outlineLvl w:val="6"/>
    </w:pPr>
    <w:rPr>
      <w:rFonts w:ascii="CG Times" w:eastAsia="Times New Roman" w:hAnsi="CG Times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rPr>
      <w:rFonts w:ascii="CG Times" w:eastAsia="Times New Roman" w:hAnsi="CG Times" w:cs="Times New Roman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basedOn w:val="DefaultParagraphFont"/>
    <w:rPr>
      <w:lang w:val="ro-RO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val="ro-RO"/>
    </w:rPr>
  </w:style>
  <w:style w:type="paragraph" w:customStyle="1" w:styleId="0Normal">
    <w:name w:val="!0 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ro-RO"/>
    </w:rPr>
  </w:style>
  <w:style w:type="paragraph" w:styleId="Heading7">
    <w:name w:val="heading 7"/>
    <w:basedOn w:val="Normal"/>
    <w:next w:val="Normal"/>
    <w:pPr>
      <w:tabs>
        <w:tab w:val="left" w:pos="-720"/>
      </w:tabs>
      <w:spacing w:after="0" w:line="240" w:lineRule="auto"/>
      <w:outlineLvl w:val="6"/>
    </w:pPr>
    <w:rPr>
      <w:rFonts w:ascii="CG Times" w:eastAsia="Times New Roman" w:hAnsi="CG Times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rPr>
      <w:rFonts w:ascii="CG Times" w:eastAsia="Times New Roman" w:hAnsi="CG Times" w:cs="Times New Roman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basedOn w:val="DefaultParagraphFont"/>
    <w:rPr>
      <w:lang w:val="ro-RO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val="ro-RO"/>
    </w:rPr>
  </w:style>
  <w:style w:type="paragraph" w:customStyle="1" w:styleId="0Normal">
    <w:name w:val="!0 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ctrr</cp:lastModifiedBy>
  <cp:revision>2</cp:revision>
  <dcterms:created xsi:type="dcterms:W3CDTF">2022-03-08T09:18:00Z</dcterms:created>
  <dcterms:modified xsi:type="dcterms:W3CDTF">2022-03-08T09:18:00Z</dcterms:modified>
</cp:coreProperties>
</file>